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DE3636">
        <w:rPr>
          <w:rFonts w:asciiTheme="majorHAnsi" w:hAnsiTheme="majorHAnsi"/>
          <w:b/>
          <w:sz w:val="20"/>
          <w:szCs w:val="20"/>
        </w:rPr>
        <w:t>Wymiana opraw oświetlenia drogowego na LED na terenie Gminy Rokietnica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DE3636">
        <w:rPr>
          <w:rFonts w:asciiTheme="majorHAnsi" w:hAnsiTheme="majorHAnsi"/>
          <w:sz w:val="20"/>
          <w:szCs w:val="20"/>
        </w:rPr>
        <w:t>Wymiana opraw oświetlenia drogowego na LED na terenie Gminy Rokietnica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</w:t>
      </w:r>
      <w:r w:rsidR="00DE3636">
        <w:rPr>
          <w:rFonts w:asciiTheme="majorHAnsi" w:hAnsiTheme="majorHAnsi"/>
          <w:bCs/>
          <w:sz w:val="20"/>
          <w:szCs w:val="20"/>
        </w:rPr>
        <w:t>cji i konsumentów (Dz. U. z 2021 r. poz. 275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EF" w:rsidRDefault="005C6EEF" w:rsidP="004427EB">
      <w:pPr>
        <w:spacing w:after="0" w:line="240" w:lineRule="auto"/>
      </w:pPr>
      <w:r>
        <w:separator/>
      </w:r>
    </w:p>
  </w:endnote>
  <w:endnote w:type="continuationSeparator" w:id="0">
    <w:p w:rsidR="005C6EEF" w:rsidRDefault="005C6EEF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EF" w:rsidRDefault="005C6EEF" w:rsidP="004427EB">
      <w:pPr>
        <w:spacing w:after="0" w:line="240" w:lineRule="auto"/>
      </w:pPr>
      <w:r>
        <w:separator/>
      </w:r>
    </w:p>
  </w:footnote>
  <w:footnote w:type="continuationSeparator" w:id="0">
    <w:p w:rsidR="005C6EEF" w:rsidRDefault="005C6EEF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384C97"/>
    <w:rsid w:val="003A020A"/>
    <w:rsid w:val="003B15AB"/>
    <w:rsid w:val="003F592C"/>
    <w:rsid w:val="004427EB"/>
    <w:rsid w:val="005C6EEF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B21F31"/>
    <w:rsid w:val="00B7707F"/>
    <w:rsid w:val="00D33734"/>
    <w:rsid w:val="00DD7526"/>
    <w:rsid w:val="00DE3636"/>
    <w:rsid w:val="00DE79EF"/>
    <w:rsid w:val="00E06730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6D96-BF0B-451C-AF26-931EDBA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125-3E4D-4DCA-A8D5-3B0BE058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9</cp:revision>
  <dcterms:created xsi:type="dcterms:W3CDTF">2021-04-11T09:45:00Z</dcterms:created>
  <dcterms:modified xsi:type="dcterms:W3CDTF">2022-05-16T11:47:00Z</dcterms:modified>
</cp:coreProperties>
</file>